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530" w:firstLineChars="90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协会会员需求调查问卷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尊敬的各位会员，首先感谢大家对协会工作的大力支持。为了更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有成效地服务会员，更好地完善协会工作，现向各会员单位发放问卷，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征求意见。请各会员拨冗填表，以兹秘书处汇总会员的需求及意见。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          宁波化工贸促会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基本资料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企业名称：                    联系人：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手机：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（注：请留下详细通讯方式，以便日后能准确通知各项活动信息）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问卷内容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贵企业申请加入协会的理由（可复选）：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□加强与政府间的交流，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□通过协会向政府部门反映问题；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□加强同行之间的交流；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□获得商业机会；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□参加专业培训；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您希望以何种方式了解</w:t>
      </w:r>
      <w:r>
        <w:rPr>
          <w:rFonts w:hint="eastAsia"/>
          <w:sz w:val="28"/>
          <w:szCs w:val="28"/>
          <w:lang w:eastAsia="zh-CN"/>
        </w:rPr>
        <w:t>协会</w:t>
      </w:r>
      <w:r>
        <w:rPr>
          <w:rFonts w:hint="eastAsia"/>
          <w:sz w:val="28"/>
          <w:szCs w:val="28"/>
        </w:rPr>
        <w:t>的信息？（可复选）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□商会网站    □</w:t>
      </w:r>
      <w:r>
        <w:rPr>
          <w:sz w:val="28"/>
          <w:szCs w:val="28"/>
        </w:rPr>
        <w:t>QQ</w:t>
      </w:r>
      <w:r>
        <w:rPr>
          <w:rFonts w:hint="eastAsia"/>
          <w:sz w:val="28"/>
          <w:szCs w:val="28"/>
        </w:rPr>
        <w:t>、微信交流群    □短信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3、您认为协会多久组织一次活动合适？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□一个月 □二个月   □定期举办特色活动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□每季度有不同主题活动 □其它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您认为活动安排在什么时候合适（可复选）？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□工作日  □周六  □周日   □无所谓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4、您希望协会经常举办哪些活动和交流会（可复选）？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□投资洽谈会   □专题上午谈论或讨论会  □经验交流会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□企业家联谊会  □到各地商机考察  □专题培训班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□最新政策解读  □体育文化活动  □亲子活动  □其它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5、贵公司在目前经营管理中面临哪些问题？希望协会给予哪些帮助或服务？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6、您对协会以后的发展、运作及服务有哪些建议？您认为协会还需要从哪些方面取得突破？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7、您作为协会会员，有哪些资源可以与其他会员共享？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请将调查表填好后回传给秘书处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谢谢合作!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lang w:eastAsia="zh-CN"/>
        </w:rPr>
        <w:t>丁唯真</w:t>
      </w:r>
      <w:r>
        <w:rPr>
          <w:rFonts w:hint="eastAsia"/>
          <w:sz w:val="28"/>
          <w:szCs w:val="28"/>
          <w:lang w:val="en-US" w:eastAsia="zh-CN"/>
        </w:rPr>
        <w:t xml:space="preserve"> / 姜琪</w:t>
      </w:r>
      <w:r>
        <w:rPr>
          <w:rFonts w:hint="eastAsia"/>
          <w:sz w:val="28"/>
          <w:szCs w:val="28"/>
        </w:rPr>
        <w:t xml:space="preserve">     联系电话：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13738497432</w:t>
      </w:r>
      <w:bookmarkEnd w:id="0"/>
      <w:r>
        <w:rPr>
          <w:rFonts w:hint="eastAsia"/>
          <w:sz w:val="28"/>
          <w:szCs w:val="28"/>
          <w:lang w:val="en-US" w:eastAsia="zh-CN"/>
        </w:rPr>
        <w:t xml:space="preserve"> / 13221976091</w:t>
      </w:r>
      <w:r>
        <w:rPr>
          <w:rFonts w:hint="eastAsia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320" w:firstLineChars="19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宁波化工贸促会秘书处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2019.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60"/>
    <w:rsid w:val="001811F7"/>
    <w:rsid w:val="005F509E"/>
    <w:rsid w:val="00730A1B"/>
    <w:rsid w:val="00B0479E"/>
    <w:rsid w:val="00D66960"/>
    <w:rsid w:val="00D7749D"/>
    <w:rsid w:val="00E539F1"/>
    <w:rsid w:val="00E75B06"/>
    <w:rsid w:val="011E49D7"/>
    <w:rsid w:val="15D22368"/>
    <w:rsid w:val="1A9513C6"/>
    <w:rsid w:val="36F51D03"/>
    <w:rsid w:val="3EDC6668"/>
    <w:rsid w:val="4D911DA2"/>
    <w:rsid w:val="4F0D25D2"/>
    <w:rsid w:val="50C72829"/>
    <w:rsid w:val="52145F21"/>
    <w:rsid w:val="54074628"/>
    <w:rsid w:val="5E286A23"/>
    <w:rsid w:val="680922D4"/>
    <w:rsid w:val="69FD1DE5"/>
    <w:rsid w:val="6FBA571A"/>
    <w:rsid w:val="793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125</Words>
  <Characters>719</Characters>
  <Lines>5</Lines>
  <Paragraphs>1</Paragraphs>
  <TotalTime>1</TotalTime>
  <ScaleCrop>false</ScaleCrop>
  <LinksUpToDate>false</LinksUpToDate>
  <CharactersWithSpaces>843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2019-01-29T01:27:00Z</dcterms:created>
  <dc:creator>administrator</dc:creator>
  <cp:lastModifiedBy>jiang</cp:lastModifiedBy>
  <dcterms:modified xsi:type="dcterms:W3CDTF">2019-03-01T01:30:51Z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